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6F" w:rsidRDefault="00195D9A">
      <w:pPr>
        <w:ind w:hanging="567"/>
      </w:pPr>
      <w:r>
        <w:rPr>
          <w:noProof/>
          <w:lang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-108585</wp:posOffset>
            </wp:positionV>
            <wp:extent cx="6717030" cy="28295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308" t="31786" r="25289" b="2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E6F" w:rsidRDefault="009A6E6F">
      <w:pPr>
        <w:ind w:hanging="567"/>
      </w:pPr>
    </w:p>
    <w:p w:rsidR="009A6E6F" w:rsidRDefault="009A6E6F">
      <w:pPr>
        <w:ind w:hanging="567"/>
      </w:pPr>
    </w:p>
    <w:p w:rsidR="009A6E6F" w:rsidRDefault="009A6E6F">
      <w:pPr>
        <w:ind w:hanging="567"/>
      </w:pPr>
    </w:p>
    <w:p w:rsidR="009A6E6F" w:rsidRDefault="009A6E6F">
      <w:pPr>
        <w:ind w:hanging="567"/>
        <w:rPr>
          <w:sz w:val="44"/>
          <w:szCs w:val="44"/>
        </w:rPr>
      </w:pPr>
    </w:p>
    <w:p w:rsidR="009A6E6F" w:rsidRDefault="00195D9A">
      <w:pPr>
        <w:ind w:left="-567"/>
        <w:jc w:val="right"/>
      </w:pPr>
      <w:r>
        <w:rPr>
          <w:rFonts w:ascii="Arial Narrow" w:hAnsi="Arial Narrow"/>
          <w:b/>
          <w:i/>
          <w:color w:val="00B050"/>
          <w:sz w:val="56"/>
          <w:szCs w:val="56"/>
        </w:rPr>
        <w:t>BŘEZEN 2022</w:t>
      </w:r>
    </w:p>
    <w:p w:rsidR="009A6E6F" w:rsidRDefault="009A6E6F">
      <w:pPr>
        <w:ind w:hanging="567"/>
        <w:jc w:val="right"/>
        <w:rPr>
          <w:rFonts w:ascii="Arial Narrow" w:hAnsi="Arial Narrow"/>
          <w:b/>
          <w:i/>
          <w:color w:val="00B050"/>
          <w:sz w:val="56"/>
          <w:szCs w:val="56"/>
        </w:rPr>
      </w:pPr>
    </w:p>
    <w:p w:rsidR="009A6E6F" w:rsidRDefault="009A6E6F">
      <w:pPr>
        <w:jc w:val="right"/>
        <w:rPr>
          <w:rFonts w:ascii="Arial Narrow" w:hAnsi="Arial Narrow"/>
          <w:b/>
          <w:i/>
          <w:color w:val="00B050"/>
          <w:sz w:val="56"/>
          <w:szCs w:val="56"/>
        </w:rPr>
      </w:pPr>
    </w:p>
    <w:p w:rsidR="009A6E6F" w:rsidRDefault="009A6E6F">
      <w:pPr>
        <w:ind w:hanging="567"/>
        <w:rPr>
          <w:rFonts w:ascii="Arial Narrow" w:hAnsi="Arial Narrow"/>
          <w:b/>
          <w:i/>
          <w:color w:val="00B050"/>
          <w:sz w:val="36"/>
          <w:szCs w:val="36"/>
        </w:rPr>
      </w:pPr>
    </w:p>
    <w:p w:rsidR="009A6E6F" w:rsidRPr="00195D9A" w:rsidRDefault="009A6E6F">
      <w:pPr>
        <w:ind w:hanging="567"/>
        <w:rPr>
          <w:rFonts w:ascii="Arial Narrow" w:hAnsi="Arial Narrow"/>
          <w:b/>
          <w:i/>
          <w:color w:val="00B050"/>
          <w:sz w:val="40"/>
          <w:szCs w:val="40"/>
        </w:rPr>
      </w:pPr>
    </w:p>
    <w:p w:rsidR="009A6E6F" w:rsidRDefault="00195D9A">
      <w:pPr>
        <w:spacing w:line="240" w:lineRule="auto"/>
        <w:ind w:left="-567"/>
      </w:pPr>
      <w:r>
        <w:rPr>
          <w:rFonts w:ascii="Arial Narrow" w:hAnsi="Arial Narrow"/>
          <w:b/>
          <w:i/>
          <w:color w:val="FF0000"/>
          <w:sz w:val="40"/>
          <w:szCs w:val="40"/>
        </w:rPr>
        <w:t>PŘEDNÁŠKY, SEMINÁŘE, MEDITACE, CYKLY, VÍKENDOVÉ AKCE</w:t>
      </w:r>
    </w:p>
    <w:p w:rsidR="009A6E6F" w:rsidRDefault="009A6E6F">
      <w:pPr>
        <w:spacing w:line="240" w:lineRule="auto"/>
        <w:ind w:left="-567"/>
        <w:rPr>
          <w:rFonts w:ascii="Arial Narrow" w:hAnsi="Arial Narrow"/>
          <w:b/>
          <w:i/>
          <w:color w:val="FF0000"/>
          <w:sz w:val="40"/>
          <w:szCs w:val="40"/>
        </w:rPr>
      </w:pPr>
    </w:p>
    <w:p w:rsidR="009A6E6F" w:rsidRDefault="00195D9A" w:rsidP="00195D9A">
      <w:pPr>
        <w:ind w:left="-567"/>
      </w:pPr>
      <w:r>
        <w:rPr>
          <w:rFonts w:ascii="Arial Narrow" w:hAnsi="Arial Narrow"/>
          <w:b/>
          <w:i/>
          <w:color w:val="00B050"/>
          <w:sz w:val="40"/>
          <w:szCs w:val="40"/>
        </w:rPr>
        <w:t xml:space="preserve">3.,10.,17.,24. a </w:t>
      </w: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31.3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>MUŽSKÝ KMEN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 xml:space="preserve">18:30 - 21:00 hod., </w:t>
      </w:r>
      <w:r>
        <w:rPr>
          <w:rFonts w:ascii="Arial Narrow" w:hAnsi="Arial Narrow"/>
          <w:b/>
          <w:i/>
          <w:color w:val="F10D0C"/>
          <w:sz w:val="28"/>
          <w:szCs w:val="28"/>
        </w:rPr>
        <w:t>cyklus 8 setkání mužů - čtvrtky (do 31.3.)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provázejí: </w:t>
      </w:r>
      <w:r>
        <w:rPr>
          <w:rFonts w:ascii="Arial Narrow" w:hAnsi="Arial Narrow"/>
          <w:b/>
          <w:i/>
          <w:color w:val="000080"/>
          <w:sz w:val="28"/>
          <w:szCs w:val="28"/>
        </w:rPr>
        <w:t xml:space="preserve">JAROSLAV MIŠKOVSKÝ a DAVID SVOBODA </w:t>
      </w:r>
      <w:r>
        <w:rPr>
          <w:rFonts w:ascii="Arial Narrow" w:hAnsi="Arial Narrow"/>
          <w:b/>
          <w:i/>
          <w:color w:val="000080"/>
          <w:sz w:val="28"/>
          <w:szCs w:val="28"/>
        </w:rPr>
        <w:tab/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0080"/>
          <w:sz w:val="28"/>
          <w:szCs w:val="28"/>
        </w:rPr>
        <w:tab/>
      </w:r>
      <w:r>
        <w:rPr>
          <w:rFonts w:ascii="Arial Narrow" w:hAnsi="Arial Narrow"/>
          <w:b/>
          <w:i/>
          <w:color w:val="000080"/>
          <w:sz w:val="28"/>
          <w:szCs w:val="28"/>
        </w:rPr>
        <w:tab/>
      </w:r>
      <w:r>
        <w:rPr>
          <w:rFonts w:ascii="Arial Narrow" w:hAnsi="Arial Narrow"/>
          <w:b/>
          <w:i/>
          <w:color w:val="000080"/>
          <w:sz w:val="28"/>
          <w:szCs w:val="28"/>
        </w:rPr>
        <w:t xml:space="preserve">rezervace: https://muzskykmen.webnode.cz/ </w:t>
      </w:r>
    </w:p>
    <w:p w:rsidR="009A6E6F" w:rsidRDefault="00195D9A" w:rsidP="00195D9A">
      <w:pPr>
        <w:spacing w:before="240"/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 xml:space="preserve">8.,15.,22. a </w:t>
      </w: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29.3. JÓGA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pro RODIČE s DĚTMI </w:t>
      </w:r>
      <w:r>
        <w:rPr>
          <w:rFonts w:ascii="Arial Narrow" w:hAnsi="Arial Narrow"/>
          <w:b/>
          <w:i/>
          <w:color w:val="F10D0C"/>
          <w:sz w:val="28"/>
          <w:szCs w:val="28"/>
        </w:rPr>
        <w:t xml:space="preserve">od 2 do 5 let  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>14:30 - 15:30 hod.,</w:t>
      </w:r>
      <w:r>
        <w:rPr>
          <w:rFonts w:ascii="Arial Narrow" w:hAnsi="Arial Narrow"/>
          <w:b/>
          <w:i/>
          <w:color w:val="000080"/>
          <w:sz w:val="28"/>
          <w:szCs w:val="28"/>
        </w:rPr>
        <w:t xml:space="preserve"> </w:t>
      </w:r>
      <w:r>
        <w:rPr>
          <w:rFonts w:ascii="Arial Narrow" w:hAnsi="Arial Narrow"/>
          <w:b/>
          <w:i/>
          <w:color w:val="F10D0C"/>
          <w:sz w:val="28"/>
          <w:szCs w:val="28"/>
        </w:rPr>
        <w:t>je možno přijít a okusit jednotlivé lekce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FF0000"/>
          <w:sz w:val="28"/>
          <w:szCs w:val="28"/>
        </w:rPr>
        <w:tab/>
      </w:r>
      <w:r>
        <w:rPr>
          <w:rFonts w:ascii="Arial Narrow" w:hAnsi="Arial Narrow"/>
          <w:b/>
          <w:i/>
          <w:color w:val="FF000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 xml:space="preserve">vede: Mgr. KAMILA HOMOLKOVÁ, Ph.D., tel. 776 836 562  </w:t>
      </w:r>
    </w:p>
    <w:p w:rsidR="009A6E6F" w:rsidRDefault="00195D9A">
      <w:pPr>
        <w:spacing w:before="240"/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 xml:space="preserve">8.,15.,22. a </w:t>
      </w: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29.3. TĚHOTENSKÁ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JÓ</w:t>
      </w:r>
      <w:r>
        <w:rPr>
          <w:rFonts w:ascii="Arial Narrow" w:hAnsi="Arial Narrow"/>
          <w:b/>
          <w:i/>
          <w:color w:val="00B050"/>
          <w:sz w:val="40"/>
          <w:szCs w:val="40"/>
        </w:rPr>
        <w:t>GA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>16:00 - 17:15 hod.,</w:t>
      </w:r>
      <w:r>
        <w:rPr>
          <w:rFonts w:ascii="Arial Narrow" w:hAnsi="Arial Narrow"/>
          <w:b/>
          <w:i/>
          <w:color w:val="F10D0C"/>
          <w:sz w:val="28"/>
          <w:szCs w:val="28"/>
        </w:rPr>
        <w:t xml:space="preserve"> každé úterý - lekce jsou „OTEVŘENÉ“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F10D0C"/>
          <w:sz w:val="28"/>
          <w:szCs w:val="28"/>
        </w:rPr>
        <w:tab/>
      </w:r>
      <w:r>
        <w:rPr>
          <w:rFonts w:ascii="Arial Narrow" w:hAnsi="Arial Narrow"/>
          <w:b/>
          <w:i/>
          <w:color w:val="F10D0C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 xml:space="preserve">provází: Mgr. KAMILA HOMOLKOVÁ, Ph.D., tel. 776 836 562  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8.3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 xml:space="preserve">JÓGA SMÍCHU </w:t>
      </w:r>
      <w:r>
        <w:rPr>
          <w:rFonts w:ascii="Arial Narrow" w:hAnsi="Arial Narrow"/>
          <w:b/>
          <w:i/>
          <w:color w:val="000080"/>
          <w:sz w:val="28"/>
          <w:szCs w:val="28"/>
        </w:rPr>
        <w:t xml:space="preserve">pro muže i ženy </w:t>
      </w:r>
      <w:r>
        <w:rPr>
          <w:rFonts w:ascii="Arial Narrow" w:hAnsi="Arial Narrow"/>
          <w:b/>
          <w:i/>
          <w:color w:val="000080"/>
          <w:sz w:val="28"/>
          <w:szCs w:val="28"/>
        </w:rPr>
        <w:tab/>
      </w:r>
      <w:r>
        <w:rPr>
          <w:rFonts w:ascii="Arial Narrow" w:hAnsi="Arial Narrow"/>
          <w:b/>
          <w:i/>
          <w:color w:val="FF0000"/>
          <w:sz w:val="28"/>
          <w:szCs w:val="28"/>
        </w:rPr>
        <w:t>(od dubna vždy 1. středu v měsíci)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18:00 - 19:00 hod., </w:t>
      </w:r>
      <w:r>
        <w:rPr>
          <w:rFonts w:ascii="Arial Narrow" w:hAnsi="Arial Narrow"/>
          <w:b/>
          <w:i/>
          <w:color w:val="000080"/>
          <w:sz w:val="28"/>
          <w:szCs w:val="28"/>
        </w:rPr>
        <w:t>cvičení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0080"/>
          <w:sz w:val="28"/>
          <w:szCs w:val="28"/>
        </w:rPr>
        <w:tab/>
      </w:r>
      <w:r>
        <w:rPr>
          <w:rFonts w:ascii="Arial Narrow" w:hAnsi="Arial Narrow"/>
          <w:b/>
          <w:i/>
          <w:color w:val="00008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>provází</w:t>
      </w:r>
      <w:r>
        <w:rPr>
          <w:rFonts w:ascii="Arial Narrow" w:hAnsi="Arial Narrow"/>
          <w:b/>
          <w:i/>
          <w:color w:val="000080"/>
          <w:sz w:val="28"/>
          <w:szCs w:val="28"/>
        </w:rPr>
        <w:t>: BLANKA KOTKOVÁ, tel. 724</w:t>
      </w:r>
      <w:r>
        <w:rPr>
          <w:rFonts w:ascii="Arial Narrow" w:hAnsi="Arial Narrow"/>
          <w:b/>
          <w:i/>
          <w:color w:val="000080"/>
          <w:sz w:val="28"/>
          <w:szCs w:val="28"/>
        </w:rPr>
        <w:t xml:space="preserve"> 269 448 (i </w:t>
      </w:r>
      <w:proofErr w:type="spellStart"/>
      <w:r>
        <w:rPr>
          <w:rFonts w:ascii="Arial Narrow" w:hAnsi="Arial Narrow"/>
          <w:b/>
          <w:i/>
          <w:color w:val="000080"/>
          <w:sz w:val="28"/>
          <w:szCs w:val="28"/>
        </w:rPr>
        <w:t>sms</w:t>
      </w:r>
      <w:proofErr w:type="spellEnd"/>
      <w:r>
        <w:rPr>
          <w:rFonts w:ascii="Arial Narrow" w:hAnsi="Arial Narrow"/>
          <w:b/>
          <w:i/>
          <w:color w:val="000080"/>
          <w:sz w:val="28"/>
          <w:szCs w:val="28"/>
        </w:rPr>
        <w:t>)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9.3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. 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MUŽSKÝ KRUH</w:t>
      </w:r>
      <w:r>
        <w:rPr>
          <w:rFonts w:ascii="Arial Narrow" w:hAnsi="Arial Narrow"/>
          <w:b/>
          <w:i/>
          <w:color w:val="F10D0C"/>
          <w:sz w:val="28"/>
          <w:szCs w:val="28"/>
        </w:rPr>
        <w:t xml:space="preserve">  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>19:00 - 22:00 hod., setkávání mužů</w:t>
      </w:r>
      <w:r>
        <w:rPr>
          <w:rFonts w:ascii="Arial Narrow" w:hAnsi="Arial Narrow"/>
          <w:b/>
          <w:i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b/>
          <w:i/>
          <w:color w:val="FF0000"/>
          <w:sz w:val="28"/>
          <w:szCs w:val="28"/>
        </w:rPr>
        <w:tab/>
        <w:t xml:space="preserve">(každou 2. středu v </w:t>
      </w:r>
      <w:proofErr w:type="gramStart"/>
      <w:r>
        <w:rPr>
          <w:rFonts w:ascii="Arial Narrow" w:hAnsi="Arial Narrow"/>
          <w:b/>
          <w:i/>
          <w:color w:val="FF0000"/>
          <w:sz w:val="28"/>
          <w:szCs w:val="28"/>
        </w:rPr>
        <w:t>měsíci )</w:t>
      </w:r>
      <w:proofErr w:type="gramEnd"/>
      <w:r>
        <w:rPr>
          <w:rFonts w:ascii="Arial Narrow" w:hAnsi="Arial Narrow"/>
          <w:b/>
          <w:i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b/>
          <w:i/>
          <w:color w:val="FF0000"/>
          <w:sz w:val="28"/>
          <w:szCs w:val="28"/>
        </w:rPr>
        <w:tab/>
      </w:r>
      <w:r>
        <w:rPr>
          <w:rFonts w:ascii="Arial Narrow" w:hAnsi="Arial Narrow"/>
          <w:b/>
          <w:i/>
          <w:color w:val="FF0000"/>
          <w:sz w:val="28"/>
          <w:szCs w:val="28"/>
        </w:rPr>
        <w:tab/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FF0000"/>
          <w:sz w:val="28"/>
          <w:szCs w:val="28"/>
        </w:rPr>
        <w:tab/>
      </w:r>
      <w:r>
        <w:rPr>
          <w:rFonts w:ascii="Arial Narrow" w:hAnsi="Arial Narrow"/>
          <w:b/>
          <w:i/>
          <w:color w:val="FF000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 xml:space="preserve">http://muzskykruhcb.webnode.cz/ , </w:t>
      </w:r>
      <w:proofErr w:type="spellStart"/>
      <w:proofErr w:type="gramStart"/>
      <w:r>
        <w:rPr>
          <w:rFonts w:ascii="Arial Narrow" w:hAnsi="Arial Narrow"/>
          <w:b/>
          <w:i/>
          <w:color w:val="002060"/>
          <w:sz w:val="28"/>
          <w:szCs w:val="28"/>
        </w:rPr>
        <w:t>obj</w:t>
      </w:r>
      <w:proofErr w:type="spellEnd"/>
      <w:r>
        <w:rPr>
          <w:rFonts w:ascii="Arial Narrow" w:hAnsi="Arial Narrow"/>
          <w:b/>
          <w:i/>
          <w:color w:val="002060"/>
          <w:sz w:val="28"/>
          <w:szCs w:val="28"/>
        </w:rPr>
        <w:t>.- tel.</w:t>
      </w:r>
      <w:proofErr w:type="gramEnd"/>
      <w:r>
        <w:rPr>
          <w:rFonts w:ascii="Arial Narrow" w:hAnsi="Arial Narrow"/>
          <w:b/>
          <w:i/>
          <w:color w:val="002060"/>
          <w:sz w:val="28"/>
          <w:szCs w:val="28"/>
        </w:rPr>
        <w:t xml:space="preserve"> 721 295 921 (</w:t>
      </w:r>
      <w:proofErr w:type="spellStart"/>
      <w:r>
        <w:rPr>
          <w:rFonts w:ascii="Arial Narrow" w:hAnsi="Arial Narrow"/>
          <w:b/>
          <w:i/>
          <w:color w:val="002060"/>
          <w:sz w:val="28"/>
          <w:szCs w:val="28"/>
        </w:rPr>
        <w:t>sms</w:t>
      </w:r>
      <w:proofErr w:type="spellEnd"/>
      <w:r>
        <w:rPr>
          <w:rFonts w:ascii="Arial Narrow" w:hAnsi="Arial Narrow"/>
          <w:b/>
          <w:i/>
          <w:color w:val="002060"/>
          <w:sz w:val="28"/>
          <w:szCs w:val="28"/>
        </w:rPr>
        <w:t xml:space="preserve">)  </w:t>
      </w:r>
      <w:r>
        <w:rPr>
          <w:rFonts w:ascii="Arial Narrow" w:hAnsi="Arial Narrow"/>
          <w:b/>
          <w:i/>
          <w:color w:val="FF0000"/>
          <w:sz w:val="28"/>
          <w:szCs w:val="28"/>
        </w:rPr>
        <w:tab/>
      </w:r>
    </w:p>
    <w:p w:rsidR="009A6E6F" w:rsidRDefault="00195D9A">
      <w:pPr>
        <w:spacing w:before="240"/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 xml:space="preserve">9.,16.,23. a </w:t>
      </w: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30.3. TANEČNĚ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POHYBOVÁ PŘÍPRAVKA </w:t>
      </w:r>
      <w:r>
        <w:rPr>
          <w:rFonts w:ascii="Arial Narrow" w:hAnsi="Arial Narrow"/>
          <w:b/>
          <w:i/>
          <w:color w:val="F10D0C"/>
          <w:sz w:val="28"/>
          <w:szCs w:val="28"/>
        </w:rPr>
        <w:t xml:space="preserve">pro děti 4 - 7 let  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15:30 - 16:3</w:t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0 hod., cyklus do června </w:t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</w:r>
    </w:p>
    <w:p w:rsidR="009A6E6F" w:rsidRDefault="00195D9A">
      <w:pPr>
        <w:ind w:hanging="567"/>
      </w:pPr>
      <w:r>
        <w:rPr>
          <w:rStyle w:val="Internetovodkaz"/>
          <w:rFonts w:ascii="Arial Narrow" w:hAnsi="Arial Narrow"/>
          <w:b/>
          <w:i/>
          <w:color w:val="F10D0C"/>
          <w:sz w:val="28"/>
          <w:szCs w:val="28"/>
          <w:u w:val="none"/>
        </w:rPr>
        <w:t xml:space="preserve">         </w:t>
      </w:r>
      <w:r>
        <w:rPr>
          <w:rStyle w:val="Internetovodkaz"/>
          <w:rFonts w:ascii="Arial Narrow" w:hAnsi="Arial Narrow"/>
          <w:b/>
          <w:i/>
          <w:color w:val="F10D0C"/>
          <w:sz w:val="28"/>
          <w:szCs w:val="28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www.tanchi.cz, rezervace na tel. 737 580 003 (</w:t>
      </w:r>
      <w:proofErr w:type="spellStart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sms</w:t>
      </w:r>
      <w:proofErr w:type="spellEnd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)   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lastRenderedPageBreak/>
        <w:t>13.3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Výtvarný kurz MALOVÁNÍ MANDAL technikou DOT-ART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10:00 - 15:00 hod., REZERVACE + platba předem 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0080"/>
          <w:sz w:val="28"/>
          <w:szCs w:val="28"/>
        </w:rPr>
        <w:tab/>
      </w:r>
      <w:r>
        <w:rPr>
          <w:rFonts w:ascii="Arial Narrow" w:hAnsi="Arial Narrow"/>
          <w:b/>
          <w:i/>
          <w:color w:val="00008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>provází</w:t>
      </w:r>
      <w:r>
        <w:rPr>
          <w:rFonts w:ascii="Arial Narrow" w:hAnsi="Arial Narrow"/>
          <w:b/>
          <w:i/>
          <w:color w:val="000080"/>
          <w:sz w:val="28"/>
          <w:szCs w:val="28"/>
        </w:rPr>
        <w:t>: MARTINA HANOUSKOVÁ</w:t>
      </w:r>
      <w:r>
        <w:rPr>
          <w:rFonts w:ascii="Arial Narrow" w:hAnsi="Arial Narrow"/>
          <w:b/>
          <w:i/>
          <w:color w:val="002060"/>
          <w:sz w:val="28"/>
          <w:szCs w:val="28"/>
        </w:rPr>
        <w:t>, www.hanyma.cz</w:t>
      </w:r>
    </w:p>
    <w:p w:rsidR="009A6E6F" w:rsidRDefault="00195D9A" w:rsidP="00195D9A">
      <w:pPr>
        <w:spacing w:before="240"/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 xml:space="preserve">15.,22. a </w:t>
      </w: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29.3. </w:t>
      </w:r>
      <w:r>
        <w:rPr>
          <w:rFonts w:ascii="Arial Narrow" w:hAnsi="Arial Narrow"/>
          <w:b/>
          <w:i/>
          <w:color w:val="00B050"/>
          <w:sz w:val="40"/>
          <w:szCs w:val="40"/>
        </w:rPr>
        <w:t>HÝBEJTE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SE s NAAM /i...</w:t>
      </w:r>
      <w:r>
        <w:rPr>
          <w:rFonts w:ascii="Arial Narrow" w:hAnsi="Arial Narrow"/>
          <w:b/>
          <w:i/>
          <w:color w:val="FF0000"/>
          <w:sz w:val="28"/>
          <w:szCs w:val="28"/>
        </w:rPr>
        <w:t xml:space="preserve">  </w:t>
      </w:r>
      <w:r>
        <w:rPr>
          <w:rFonts w:ascii="Arial Narrow" w:hAnsi="Arial Narrow"/>
          <w:b/>
          <w:i/>
          <w:color w:val="FF0000"/>
          <w:sz w:val="28"/>
          <w:szCs w:val="28"/>
        </w:rPr>
        <w:tab/>
        <w:t>(od 15.3. každé úterý)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18:30 - 20:00 hod., </w:t>
      </w:r>
      <w:proofErr w:type="spellStart"/>
      <w:r>
        <w:rPr>
          <w:rFonts w:ascii="Arial Narrow" w:hAnsi="Arial Narrow"/>
          <w:b/>
          <w:i/>
          <w:color w:val="002060"/>
          <w:sz w:val="28"/>
          <w:szCs w:val="28"/>
        </w:rPr>
        <w:t>cvičení,mantry</w:t>
      </w:r>
      <w:proofErr w:type="spellEnd"/>
      <w:r>
        <w:rPr>
          <w:rFonts w:ascii="Arial Narrow" w:hAnsi="Arial Narrow"/>
          <w:b/>
          <w:i/>
          <w:color w:val="002060"/>
          <w:sz w:val="28"/>
          <w:szCs w:val="28"/>
        </w:rPr>
        <w:t xml:space="preserve">, </w:t>
      </w:r>
      <w:proofErr w:type="gramStart"/>
      <w:r>
        <w:rPr>
          <w:rFonts w:ascii="Arial Narrow" w:hAnsi="Arial Narrow"/>
          <w:b/>
          <w:i/>
          <w:color w:val="002060"/>
          <w:sz w:val="28"/>
          <w:szCs w:val="28"/>
        </w:rPr>
        <w:t>mudry... i pro</w:t>
      </w:r>
      <w:proofErr w:type="gramEnd"/>
      <w:r>
        <w:rPr>
          <w:rFonts w:ascii="Arial Narrow" w:hAnsi="Arial Narrow"/>
          <w:b/>
          <w:i/>
          <w:color w:val="002060"/>
          <w:sz w:val="28"/>
          <w:szCs w:val="28"/>
        </w:rPr>
        <w:t xml:space="preserve"> začátečníky, věk nerozhoduje</w:t>
      </w:r>
    </w:p>
    <w:p w:rsidR="009A6E6F" w:rsidRDefault="00195D9A">
      <w:pPr>
        <w:ind w:hanging="567"/>
      </w:pP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0080"/>
          <w:sz w:val="28"/>
          <w:szCs w:val="28"/>
          <w:u w:val="none"/>
        </w:rPr>
        <w:t xml:space="preserve">provází: Ing. ŠÁRKA LAURA TŮMOVÁ, </w:t>
      </w:r>
      <w:hyperlink r:id="rId7">
        <w:r>
          <w:rPr>
            <w:rStyle w:val="Internetovodkaz"/>
            <w:rFonts w:ascii="Arial Narrow" w:hAnsi="Arial Narrow"/>
            <w:b/>
            <w:i/>
            <w:color w:val="002060"/>
            <w:sz w:val="28"/>
            <w:szCs w:val="28"/>
            <w:u w:val="none"/>
          </w:rPr>
          <w:t>www.sarkalaura.cz</w:t>
        </w:r>
      </w:hyperlink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, tel. 733 517 685  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16.3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. 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SKRYTÁ MOC LÉČIVÝCH ROSTLIN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18:00 - 20:00 hod., přednáška, rezervace na tel. 603 966 977 (</w:t>
      </w:r>
      <w:proofErr w:type="spellStart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sms</w:t>
      </w:r>
      <w:proofErr w:type="spellEnd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), 605 148 913</w:t>
      </w:r>
    </w:p>
    <w:p w:rsidR="009A6E6F" w:rsidRDefault="00195D9A">
      <w:pPr>
        <w:ind w:hanging="567"/>
      </w:pPr>
      <w:r>
        <w:rPr>
          <w:rStyle w:val="Internetovodkaz"/>
          <w:rFonts w:ascii="Arial Narrow" w:hAnsi="Arial Narrow"/>
          <w:b/>
          <w:i/>
          <w:color w:val="F10D0C"/>
          <w:sz w:val="28"/>
          <w:szCs w:val="28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  <w:t>provází: JANA JUNGOVÁ, www.zahradyzivota.cz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18.3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HUDEBNÍ LÁZNĚ (</w:t>
      </w:r>
      <w:proofErr w:type="spellStart"/>
      <w:r>
        <w:rPr>
          <w:rFonts w:ascii="Arial Narrow" w:hAnsi="Arial Narrow"/>
          <w:b/>
          <w:i/>
          <w:color w:val="00B050"/>
          <w:sz w:val="40"/>
          <w:szCs w:val="40"/>
        </w:rPr>
        <w:t>didgeridoo,bubny,housle,flétna,zpěv</w:t>
      </w:r>
      <w:proofErr w:type="spellEnd"/>
      <w:r>
        <w:rPr>
          <w:rFonts w:ascii="Arial Narrow" w:hAnsi="Arial Narrow"/>
          <w:b/>
          <w:i/>
          <w:color w:val="00B050"/>
          <w:sz w:val="40"/>
          <w:szCs w:val="40"/>
        </w:rPr>
        <w:t>...)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>18:00 - 19:30 hod., hudební improviz</w:t>
      </w:r>
      <w:r>
        <w:rPr>
          <w:rFonts w:ascii="Arial Narrow" w:hAnsi="Arial Narrow"/>
          <w:b/>
          <w:i/>
          <w:color w:val="002060"/>
          <w:sz w:val="28"/>
          <w:szCs w:val="28"/>
        </w:rPr>
        <w:t>ace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>provázejí: VOJTA VIOLINIST a MIRITH, www.vojtaviolinist.com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19.3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SÍLA ŽENY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9:00 - 17:00 hod., jednodenní seminář 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provází: JANE H., </w:t>
      </w:r>
      <w:r>
        <w:rPr>
          <w:rStyle w:val="Internetovodkaz"/>
          <w:rFonts w:ascii="Arial Narrow" w:hAnsi="Arial Narrow"/>
          <w:b/>
          <w:i/>
          <w:color w:val="000080"/>
          <w:sz w:val="28"/>
          <w:szCs w:val="28"/>
          <w:u w:val="none"/>
        </w:rPr>
        <w:t>www.janeh.com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21.3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. 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PUTOVÁNÍ po ČÍNĚ aneb Úvod do historie a cvičení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proofErr w:type="spellStart"/>
      <w:r>
        <w:rPr>
          <w:rFonts w:ascii="Arial Narrow" w:hAnsi="Arial Narrow"/>
          <w:b/>
          <w:i/>
          <w:color w:val="00B050"/>
          <w:sz w:val="40"/>
          <w:szCs w:val="40"/>
        </w:rPr>
        <w:t>Zhineng</w:t>
      </w:r>
      <w:proofErr w:type="spell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</w:t>
      </w:r>
      <w:proofErr w:type="spellStart"/>
      <w:r>
        <w:rPr>
          <w:rFonts w:ascii="Arial Narrow" w:hAnsi="Arial Narrow"/>
          <w:b/>
          <w:i/>
          <w:color w:val="00B050"/>
          <w:sz w:val="40"/>
          <w:szCs w:val="40"/>
        </w:rPr>
        <w:t>qi</w:t>
      </w:r>
      <w:proofErr w:type="spell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Gong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 xml:space="preserve">18:30 - 20:30 hod., </w:t>
      </w:r>
      <w:r>
        <w:rPr>
          <w:rFonts w:ascii="Arial Narrow" w:hAnsi="Arial Narrow"/>
          <w:b/>
          <w:i/>
          <w:color w:val="002060"/>
          <w:sz w:val="28"/>
          <w:szCs w:val="28"/>
        </w:rPr>
        <w:t>povídání s fotografiemi</w:t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provází: Ing. HANKA KARBULKOVÁ, </w:t>
      </w:r>
      <w:proofErr w:type="gramStart"/>
      <w:r>
        <w:rPr>
          <w:rFonts w:ascii="Arial Narrow" w:hAnsi="Arial Narrow"/>
          <w:b/>
          <w:i/>
          <w:color w:val="002060"/>
          <w:sz w:val="28"/>
          <w:szCs w:val="28"/>
        </w:rPr>
        <w:t>www.sama-sebou</w:t>
      </w:r>
      <w:proofErr w:type="gramEnd"/>
      <w:r>
        <w:rPr>
          <w:rFonts w:ascii="Arial Narrow" w:hAnsi="Arial Narrow"/>
          <w:b/>
          <w:i/>
          <w:color w:val="002060"/>
          <w:sz w:val="28"/>
          <w:szCs w:val="28"/>
        </w:rPr>
        <w:t>.cz</w:t>
      </w:r>
    </w:p>
    <w:p w:rsidR="009A6E6F" w:rsidRDefault="00195D9A" w:rsidP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23.3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eastAsia="Times New Roman" w:hAnsi="Arial Narrow"/>
          <w:b/>
          <w:bCs/>
          <w:i/>
          <w:color w:val="00B050"/>
          <w:sz w:val="40"/>
          <w:szCs w:val="40"/>
        </w:rPr>
        <w:t>KŘIŠŤÁLOVÉ MÍSY - ROZJÍMÁNÍ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>18:00 - 21:30 hod., koncert s meditacemi</w:t>
      </w:r>
      <w:r>
        <w:rPr>
          <w:rFonts w:ascii="inherit" w:hAnsi="inherit"/>
          <w:b/>
          <w:i/>
          <w:color w:val="FFFFF0"/>
          <w:sz w:val="28"/>
          <w:szCs w:val="28"/>
        </w:rPr>
        <w:tab/>
      </w:r>
    </w:p>
    <w:p w:rsidR="009A6E6F" w:rsidRDefault="00195D9A">
      <w:pPr>
        <w:ind w:hanging="567"/>
      </w:pPr>
      <w:r>
        <w:rPr>
          <w:rFonts w:ascii="inherit" w:hAnsi="inherit"/>
          <w:b/>
          <w:i/>
          <w:color w:val="FFFFF0"/>
          <w:sz w:val="28"/>
          <w:szCs w:val="28"/>
        </w:rPr>
        <w:tab/>
      </w:r>
      <w:r>
        <w:rPr>
          <w:rFonts w:ascii="inherit" w:hAnsi="inherit"/>
          <w:b/>
          <w:i/>
          <w:color w:val="FFFFF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>provází: JIŘINKA SOLVANA</w:t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, </w:t>
      </w:r>
      <w:r>
        <w:rPr>
          <w:rStyle w:val="Internetovodkaz"/>
          <w:rFonts w:ascii="Arial Narrow" w:hAnsi="Arial Narrow"/>
          <w:b/>
          <w:i/>
          <w:color w:val="000080"/>
          <w:sz w:val="28"/>
          <w:szCs w:val="28"/>
          <w:u w:val="none"/>
        </w:rPr>
        <w:t>/</w:t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/www.lecivytonkristalovychmis.cz/</w:t>
      </w:r>
    </w:p>
    <w:p w:rsidR="009A6E6F" w:rsidRDefault="00195D9A" w:rsidP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24.3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 xml:space="preserve">PROVÁLEJTE SE k ŽIVOTU bez </w:t>
      </w:r>
      <w:r>
        <w:rPr>
          <w:rFonts w:ascii="Arial Narrow" w:hAnsi="Arial Narrow"/>
          <w:b/>
          <w:i/>
          <w:color w:val="00B050"/>
          <w:sz w:val="40"/>
          <w:szCs w:val="40"/>
        </w:rPr>
        <w:t>BOLESTI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aneb Jak si pomoci od bolesti pohybového aparátu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18:00 - 19:30 hod., „ochutnávka“ </w:t>
      </w:r>
      <w:proofErr w:type="spellStart"/>
      <w:r>
        <w:rPr>
          <w:rFonts w:ascii="Arial Narrow" w:hAnsi="Arial Narrow"/>
          <w:b/>
          <w:i/>
          <w:color w:val="002060"/>
          <w:sz w:val="28"/>
          <w:szCs w:val="28"/>
        </w:rPr>
        <w:t>fasciální</w:t>
      </w:r>
      <w:proofErr w:type="spellEnd"/>
      <w:r>
        <w:rPr>
          <w:rFonts w:ascii="Arial Narrow" w:hAnsi="Arial Narrow"/>
          <w:b/>
          <w:i/>
          <w:color w:val="002060"/>
          <w:sz w:val="28"/>
          <w:szCs w:val="28"/>
        </w:rPr>
        <w:t xml:space="preserve"> automasáže</w:t>
      </w:r>
    </w:p>
    <w:p w:rsidR="009A6E6F" w:rsidRDefault="00195D9A">
      <w:pPr>
        <w:ind w:hanging="567"/>
      </w:pPr>
      <w:r>
        <w:rPr>
          <w:rStyle w:val="Internetovodkaz"/>
          <w:rFonts w:ascii="Arial Narrow" w:eastAsia="Times New Roman" w:hAnsi="Arial Narrow"/>
          <w:b/>
          <w:bCs/>
          <w:i/>
          <w:color w:val="002060"/>
          <w:sz w:val="28"/>
          <w:szCs w:val="28"/>
          <w:u w:val="none"/>
        </w:rPr>
        <w:tab/>
      </w:r>
      <w:r>
        <w:rPr>
          <w:rStyle w:val="Internetovodkaz"/>
          <w:rFonts w:ascii="Arial Narrow" w:eastAsia="Times New Roman" w:hAnsi="Arial Narrow"/>
          <w:b/>
          <w:bCs/>
          <w:i/>
          <w:color w:val="002060"/>
          <w:sz w:val="28"/>
          <w:szCs w:val="28"/>
          <w:u w:val="none"/>
        </w:rPr>
        <w:tab/>
        <w:t xml:space="preserve">provází: </w:t>
      </w:r>
      <w:r>
        <w:rPr>
          <w:rStyle w:val="Internetovodkaz"/>
          <w:rFonts w:ascii="Arial Narrow" w:eastAsia="Times New Roman" w:hAnsi="Arial Narrow"/>
          <w:b/>
          <w:bCs/>
          <w:i/>
          <w:color w:val="000080"/>
          <w:sz w:val="28"/>
          <w:szCs w:val="28"/>
          <w:u w:val="none"/>
        </w:rPr>
        <w:t>Ing. RENATA KRÁLOVÁ, https://renata-kralova.cz/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26.3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CO SLUŠÍ MÉ DUŠI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10:00 - 17:00 hod., seminář o 8 stylových klíčích módní </w:t>
      </w:r>
      <w:r>
        <w:rPr>
          <w:rFonts w:ascii="Arial Narrow" w:hAnsi="Arial Narrow"/>
          <w:b/>
          <w:i/>
          <w:color w:val="002060"/>
          <w:sz w:val="28"/>
          <w:szCs w:val="28"/>
        </w:rPr>
        <w:t>návrhářky Táni Havlíčkové</w:t>
      </w:r>
    </w:p>
    <w:p w:rsidR="009A6E6F" w:rsidRDefault="00195D9A">
      <w:pPr>
        <w:ind w:hanging="567"/>
        <w:rPr>
          <w:rFonts w:ascii="Arial Narrow" w:eastAsia="Times New Roman" w:hAnsi="Arial Narrow"/>
          <w:b/>
          <w:bCs/>
          <w:i/>
          <w:color w:val="00B050"/>
          <w:sz w:val="40"/>
          <w:szCs w:val="40"/>
        </w:rPr>
      </w:pPr>
      <w:r>
        <w:rPr>
          <w:rStyle w:val="Internetovodkaz"/>
          <w:rFonts w:ascii="Arial Narrow" w:eastAsia="Times New Roman" w:hAnsi="Arial Narrow"/>
          <w:b/>
          <w:bCs/>
          <w:i/>
          <w:color w:val="002060"/>
          <w:sz w:val="28"/>
          <w:szCs w:val="28"/>
          <w:u w:val="none"/>
        </w:rPr>
        <w:tab/>
      </w:r>
      <w:r>
        <w:rPr>
          <w:rStyle w:val="Internetovodkaz"/>
          <w:rFonts w:ascii="Arial Narrow" w:eastAsia="Times New Roman" w:hAnsi="Arial Narrow"/>
          <w:b/>
          <w:bCs/>
          <w:i/>
          <w:color w:val="002060"/>
          <w:sz w:val="28"/>
          <w:szCs w:val="28"/>
          <w:u w:val="none"/>
        </w:rPr>
        <w:tab/>
        <w:t xml:space="preserve">provází: Ing. HANKA KARBULKOVÁ, </w:t>
      </w:r>
      <w:proofErr w:type="gramStart"/>
      <w:r>
        <w:rPr>
          <w:rStyle w:val="Internetovodkaz"/>
          <w:rFonts w:ascii="Arial Narrow" w:eastAsia="Times New Roman" w:hAnsi="Arial Narrow"/>
          <w:b/>
          <w:bCs/>
          <w:i/>
          <w:color w:val="000080"/>
          <w:sz w:val="28"/>
          <w:szCs w:val="28"/>
          <w:u w:val="none"/>
        </w:rPr>
        <w:t>www.sama-sebou</w:t>
      </w:r>
      <w:proofErr w:type="gramEnd"/>
      <w:r>
        <w:rPr>
          <w:rStyle w:val="Internetovodkaz"/>
          <w:rFonts w:ascii="Arial Narrow" w:eastAsia="Times New Roman" w:hAnsi="Arial Narrow"/>
          <w:b/>
          <w:bCs/>
          <w:i/>
          <w:color w:val="000080"/>
          <w:sz w:val="28"/>
          <w:szCs w:val="28"/>
          <w:u w:val="none"/>
        </w:rPr>
        <w:t>.cz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27.3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VNITŘNÍ ŠTĚSTÍ s Karlem Spilkou</w:t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13:00 - 17:00 hod., odpolední seminář </w:t>
      </w:r>
    </w:p>
    <w:p w:rsidR="009A6E6F" w:rsidRDefault="00195D9A">
      <w:pPr>
        <w:ind w:hanging="567"/>
      </w:pP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  <w:t xml:space="preserve">provází: </w:t>
      </w:r>
      <w:r>
        <w:rPr>
          <w:rStyle w:val="Internetovodkaz"/>
          <w:rFonts w:ascii="Arial Narrow" w:hAnsi="Arial Narrow"/>
          <w:b/>
          <w:i/>
          <w:color w:val="000080"/>
          <w:sz w:val="28"/>
          <w:szCs w:val="28"/>
          <w:u w:val="none"/>
        </w:rPr>
        <w:t>Ing. KAREL SPILKO, www.matrix-neo.cz,</w:t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 </w:t>
      </w:r>
      <w:r>
        <w:rPr>
          <w:rStyle w:val="Internetovodkaz"/>
          <w:rFonts w:ascii="Arial Narrow" w:hAnsi="Arial Narrow"/>
          <w:b/>
          <w:i/>
          <w:color w:val="000080"/>
          <w:sz w:val="28"/>
          <w:szCs w:val="28"/>
          <w:u w:val="none"/>
        </w:rPr>
        <w:t>rezervace a platba předem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lastRenderedPageBreak/>
        <w:t>28.3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VÝCHODNÍ FILOSOFIE</w:t>
      </w:r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v POHYBU TĚLA</w:t>
      </w:r>
    </w:p>
    <w:p w:rsidR="009A6E6F" w:rsidRDefault="00195D9A" w:rsidP="00195D9A">
      <w:pPr>
        <w:ind w:hanging="567"/>
      </w:pPr>
      <w:bookmarkStart w:id="0" w:name="__DdeLink__794_431138638"/>
      <w:r>
        <w:rPr>
          <w:rFonts w:ascii="Arial Narrow" w:hAnsi="Arial Narrow"/>
          <w:b/>
          <w:i/>
          <w:color w:val="00B050"/>
          <w:sz w:val="40"/>
          <w:szCs w:val="40"/>
        </w:rPr>
        <w:tab/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 xml:space="preserve">prožívaná skrze </w:t>
      </w:r>
      <w:proofErr w:type="spellStart"/>
      <w:r>
        <w:rPr>
          <w:rFonts w:ascii="Arial Narrow" w:hAnsi="Arial Narrow"/>
          <w:b/>
          <w:i/>
          <w:color w:val="00B050"/>
          <w:sz w:val="40"/>
          <w:szCs w:val="40"/>
        </w:rPr>
        <w:t>Zhineng</w:t>
      </w:r>
      <w:proofErr w:type="spell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</w:t>
      </w:r>
      <w:proofErr w:type="spellStart"/>
      <w:r>
        <w:rPr>
          <w:rFonts w:ascii="Arial Narrow" w:hAnsi="Arial Narrow"/>
          <w:b/>
          <w:i/>
          <w:color w:val="00B050"/>
          <w:sz w:val="40"/>
          <w:szCs w:val="40"/>
        </w:rPr>
        <w:t>qi</w:t>
      </w:r>
      <w:proofErr w:type="spellEnd"/>
      <w:r>
        <w:rPr>
          <w:rFonts w:ascii="Arial Narrow" w:hAnsi="Arial Narrow"/>
          <w:b/>
          <w:i/>
          <w:color w:val="00B050"/>
          <w:sz w:val="40"/>
          <w:szCs w:val="40"/>
        </w:rPr>
        <w:t xml:space="preserve"> Gong</w:t>
      </w:r>
      <w:bookmarkEnd w:id="0"/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 xml:space="preserve">18:30 -19:30 (20:00) hod., úvod ke cvičení </w:t>
      </w:r>
      <w:proofErr w:type="spellStart"/>
      <w:r>
        <w:rPr>
          <w:rFonts w:ascii="Arial Narrow" w:hAnsi="Arial Narrow"/>
          <w:b/>
          <w:i/>
          <w:color w:val="002060"/>
          <w:sz w:val="28"/>
          <w:szCs w:val="28"/>
        </w:rPr>
        <w:t>Zhineng</w:t>
      </w:r>
      <w:proofErr w:type="spellEnd"/>
      <w:r>
        <w:rPr>
          <w:rFonts w:ascii="Arial Narrow" w:hAnsi="Arial Narrow"/>
          <w:b/>
          <w:i/>
          <w:color w:val="00206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i/>
          <w:color w:val="002060"/>
          <w:sz w:val="28"/>
          <w:szCs w:val="28"/>
        </w:rPr>
        <w:t>qi</w:t>
      </w:r>
      <w:proofErr w:type="spellEnd"/>
      <w:r>
        <w:rPr>
          <w:rFonts w:ascii="Arial Narrow" w:hAnsi="Arial Narrow"/>
          <w:b/>
          <w:i/>
          <w:color w:val="002060"/>
          <w:sz w:val="28"/>
          <w:szCs w:val="28"/>
        </w:rPr>
        <w:t xml:space="preserve"> Gong</w:t>
      </w:r>
    </w:p>
    <w:p w:rsidR="009A6E6F" w:rsidRDefault="00195D9A">
      <w:pPr>
        <w:ind w:hanging="567"/>
      </w:pP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  <w:t xml:space="preserve">provází: </w:t>
      </w:r>
      <w:r>
        <w:rPr>
          <w:rStyle w:val="Internetovodkaz"/>
          <w:rFonts w:ascii="Arial Narrow" w:eastAsia="Times New Roman" w:hAnsi="Arial Narrow"/>
          <w:b/>
          <w:bCs/>
          <w:i/>
          <w:color w:val="002060"/>
          <w:sz w:val="28"/>
          <w:szCs w:val="28"/>
          <w:u w:val="none"/>
        </w:rPr>
        <w:t xml:space="preserve">Ing. HANKA KARBULKOVÁ, </w:t>
      </w:r>
      <w:proofErr w:type="gramStart"/>
      <w:r>
        <w:rPr>
          <w:rStyle w:val="Internetovodkaz"/>
          <w:rFonts w:ascii="Arial Narrow" w:eastAsia="Times New Roman" w:hAnsi="Arial Narrow"/>
          <w:b/>
          <w:bCs/>
          <w:i/>
          <w:color w:val="000080"/>
          <w:sz w:val="28"/>
          <w:szCs w:val="28"/>
          <w:u w:val="none"/>
        </w:rPr>
        <w:t>www.sama-sebou</w:t>
      </w:r>
      <w:proofErr w:type="gramEnd"/>
      <w:r>
        <w:rPr>
          <w:rStyle w:val="Internetovodkaz"/>
          <w:rFonts w:ascii="Arial Narrow" w:eastAsia="Times New Roman" w:hAnsi="Arial Narrow"/>
          <w:b/>
          <w:bCs/>
          <w:i/>
          <w:color w:val="000080"/>
          <w:sz w:val="28"/>
          <w:szCs w:val="28"/>
          <w:u w:val="none"/>
        </w:rPr>
        <w:t>.cz</w:t>
      </w:r>
    </w:p>
    <w:p w:rsidR="009A6E6F" w:rsidRDefault="00195D9A">
      <w:pPr>
        <w:spacing w:before="240"/>
        <w:ind w:hanging="567"/>
      </w:pPr>
      <w:proofErr w:type="gramStart"/>
      <w:r>
        <w:rPr>
          <w:rFonts w:ascii="Arial Narrow" w:hAnsi="Arial Narrow"/>
          <w:b/>
          <w:i/>
          <w:color w:val="00B050"/>
          <w:sz w:val="40"/>
          <w:szCs w:val="40"/>
        </w:rPr>
        <w:t>30.3</w:t>
      </w:r>
      <w:proofErr w:type="gramEnd"/>
      <w:r>
        <w:rPr>
          <w:rFonts w:ascii="Arial Narrow" w:hAnsi="Arial Narrow"/>
          <w:b/>
          <w:i/>
          <w:color w:val="00B050"/>
          <w:sz w:val="40"/>
          <w:szCs w:val="40"/>
        </w:rPr>
        <w:t>.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  <w:t>KOLEKTIVNÍ NEVĚDOMÍ</w:t>
      </w:r>
      <w:r>
        <w:rPr>
          <w:rFonts w:ascii="Arial Narrow" w:hAnsi="Arial Narrow"/>
          <w:b/>
          <w:i/>
          <w:color w:val="00B050"/>
          <w:sz w:val="40"/>
          <w:szCs w:val="40"/>
        </w:rPr>
        <w:tab/>
      </w:r>
    </w:p>
    <w:p w:rsidR="009A6E6F" w:rsidRDefault="00195D9A">
      <w:pPr>
        <w:ind w:hanging="567"/>
      </w:pPr>
      <w:r>
        <w:rPr>
          <w:rFonts w:ascii="Arial Narrow" w:hAnsi="Arial Narrow"/>
          <w:b/>
          <w:i/>
          <w:color w:val="002060"/>
          <w:sz w:val="28"/>
          <w:szCs w:val="28"/>
        </w:rPr>
        <w:tab/>
      </w:r>
      <w:r>
        <w:rPr>
          <w:rFonts w:ascii="Arial Narrow" w:hAnsi="Arial Narrow"/>
          <w:b/>
          <w:i/>
          <w:color w:val="002060"/>
          <w:sz w:val="28"/>
          <w:szCs w:val="28"/>
        </w:rPr>
        <w:tab/>
        <w:t>18:45 - 20:45 hod., přednáška</w:t>
      </w:r>
    </w:p>
    <w:p w:rsidR="009A6E6F" w:rsidRDefault="00195D9A">
      <w:pPr>
        <w:ind w:hanging="567"/>
      </w:pPr>
      <w:r>
        <w:rPr>
          <w:rFonts w:ascii="Arial Narrow" w:eastAsia="Times New Roman" w:hAnsi="Arial Narrow"/>
          <w:b/>
          <w:bCs/>
          <w:i/>
          <w:color w:val="002060"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i/>
          <w:color w:val="002060"/>
          <w:sz w:val="28"/>
          <w:szCs w:val="28"/>
        </w:rPr>
        <w:tab/>
        <w:t xml:space="preserve">provází: </w:t>
      </w:r>
      <w:r>
        <w:rPr>
          <w:rStyle w:val="Internetovodkaz"/>
          <w:rFonts w:ascii="Arial Narrow" w:eastAsia="Times New Roman" w:hAnsi="Arial Narrow"/>
          <w:b/>
          <w:bCs/>
          <w:i/>
          <w:color w:val="002060"/>
          <w:sz w:val="28"/>
          <w:szCs w:val="28"/>
          <w:u w:val="none"/>
        </w:rPr>
        <w:t xml:space="preserve">Ing. MILUŠE </w:t>
      </w:r>
      <w:proofErr w:type="gramStart"/>
      <w:r>
        <w:rPr>
          <w:rStyle w:val="Internetovodkaz"/>
          <w:rFonts w:ascii="Arial Narrow" w:eastAsia="Times New Roman" w:hAnsi="Arial Narrow"/>
          <w:b/>
          <w:bCs/>
          <w:i/>
          <w:color w:val="002060"/>
          <w:sz w:val="28"/>
          <w:szCs w:val="28"/>
          <w:u w:val="none"/>
        </w:rPr>
        <w:t>REJLKOVÁ,www</w:t>
      </w:r>
      <w:proofErr w:type="gramEnd"/>
      <w:r>
        <w:rPr>
          <w:rStyle w:val="Internetovodkaz"/>
          <w:rFonts w:ascii="Arial Narrow" w:eastAsia="Times New Roman" w:hAnsi="Arial Narrow"/>
          <w:b/>
          <w:bCs/>
          <w:i/>
          <w:color w:val="002060"/>
          <w:sz w:val="28"/>
          <w:szCs w:val="28"/>
          <w:u w:val="none"/>
        </w:rPr>
        <w:t>.milarejlkova.cz</w:t>
      </w:r>
    </w:p>
    <w:p w:rsidR="009A6E6F" w:rsidRDefault="00195D9A" w:rsidP="00195D9A">
      <w:pPr>
        <w:spacing w:before="240"/>
        <w:ind w:hanging="567"/>
      </w:pPr>
      <w:proofErr w:type="gramStart"/>
      <w:r>
        <w:rPr>
          <w:rFonts w:ascii="Arial Narrow" w:eastAsia="Times New Roman" w:hAnsi="Arial Narrow"/>
          <w:b/>
          <w:bCs/>
          <w:i/>
          <w:color w:val="00B050"/>
          <w:sz w:val="40"/>
          <w:szCs w:val="40"/>
        </w:rPr>
        <w:t>30.- 31.3</w:t>
      </w:r>
      <w:proofErr w:type="gramEnd"/>
      <w:r>
        <w:rPr>
          <w:rFonts w:ascii="Arial Narrow" w:eastAsia="Times New Roman" w:hAnsi="Arial Narrow"/>
          <w:b/>
          <w:bCs/>
          <w:i/>
          <w:color w:val="00B050"/>
          <w:sz w:val="40"/>
          <w:szCs w:val="40"/>
        </w:rPr>
        <w:t>. Individuální konzultace s Mílou Rejlkovou</w:t>
      </w:r>
    </w:p>
    <w:p w:rsidR="009A6E6F" w:rsidRDefault="00195D9A">
      <w:pPr>
        <w:ind w:hanging="567"/>
      </w:pP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  <w:t xml:space="preserve">dvouhodinové </w:t>
      </w:r>
      <w:proofErr w:type="spellStart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individ</w:t>
      </w:r>
      <w:proofErr w:type="spellEnd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. konzultace dle vašeho zadání, </w:t>
      </w:r>
      <w:proofErr w:type="spellStart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obj</w:t>
      </w:r>
      <w:proofErr w:type="spellEnd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. na tel. 605 148 913 </w:t>
      </w:r>
    </w:p>
    <w:p w:rsidR="009A6E6F" w:rsidRDefault="00195D9A">
      <w:pPr>
        <w:ind w:hanging="567"/>
      </w:pP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ab/>
        <w:t xml:space="preserve">více </w:t>
      </w:r>
      <w:proofErr w:type="gramStart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na</w:t>
      </w:r>
      <w:proofErr w:type="gramEnd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: </w:t>
      </w:r>
      <w:hyperlink r:id="rId8">
        <w:r>
          <w:rPr>
            <w:rStyle w:val="Internetovodkaz"/>
            <w:rFonts w:ascii="Arial Narrow" w:hAnsi="Arial Narrow"/>
            <w:b/>
            <w:i/>
            <w:color w:val="002060"/>
            <w:sz w:val="28"/>
            <w:szCs w:val="28"/>
            <w:u w:val="none"/>
          </w:rPr>
          <w:t>www.milarejlkova.c</w:t>
        </w:r>
      </w:hyperlink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z</w:t>
      </w:r>
    </w:p>
    <w:p w:rsidR="009A6E6F" w:rsidRDefault="009A6E6F">
      <w:pPr>
        <w:rPr>
          <w:rStyle w:val="Internetovodkaz"/>
          <w:rFonts w:ascii="Arial Narrow" w:hAnsi="Arial Narrow"/>
          <w:b/>
          <w:i/>
          <w:color w:val="C9211E"/>
          <w:sz w:val="40"/>
          <w:szCs w:val="40"/>
          <w:u w:val="none"/>
        </w:rPr>
      </w:pPr>
    </w:p>
    <w:p w:rsidR="009A6E6F" w:rsidRDefault="00195D9A">
      <w:r>
        <w:rPr>
          <w:rStyle w:val="Internetovodkaz"/>
          <w:rFonts w:ascii="Arial Narrow" w:hAnsi="Arial Narrow"/>
          <w:b/>
          <w:i/>
          <w:color w:val="C9211E"/>
          <w:sz w:val="40"/>
          <w:szCs w:val="40"/>
          <w:u w:val="none"/>
        </w:rPr>
        <w:t>Dle objednání:</w:t>
      </w:r>
      <w:r>
        <w:rPr>
          <w:rStyle w:val="Internetovodkaz"/>
          <w:rFonts w:ascii="Arial Narrow" w:hAnsi="Arial Narrow"/>
          <w:b/>
          <w:i/>
          <w:color w:val="C9211E"/>
          <w:sz w:val="40"/>
          <w:szCs w:val="40"/>
          <w:u w:val="none"/>
        </w:rPr>
        <w:t xml:space="preserve"> REKONEKTIVNÍ LÉČENÍ, RECONNECTION</w:t>
      </w:r>
    </w:p>
    <w:p w:rsidR="009A6E6F" w:rsidRDefault="00195D9A">
      <w:pPr>
        <w:ind w:hanging="567"/>
      </w:pPr>
      <w:r>
        <w:rPr>
          <w:rStyle w:val="Internetovodkaz"/>
          <w:rFonts w:ascii="Arial Narrow" w:hAnsi="Arial Narrow"/>
          <w:b/>
          <w:i/>
          <w:color w:val="FF0000"/>
          <w:sz w:val="40"/>
          <w:szCs w:val="40"/>
          <w:u w:val="none"/>
        </w:rPr>
        <w:tab/>
      </w:r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provází: DAGMAR CELBOVÁ, </w:t>
      </w:r>
      <w:bookmarkStart w:id="1" w:name="__DdeLink__1750_187659030811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re</w:t>
      </w:r>
      <w:bookmarkStart w:id="2" w:name="_GoBack"/>
      <w:bookmarkEnd w:id="2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 xml:space="preserve">zervace </w:t>
      </w:r>
      <w:bookmarkEnd w:id="1"/>
      <w:proofErr w:type="gramStart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na</w:t>
      </w:r>
      <w:proofErr w:type="gramEnd"/>
      <w:r>
        <w:rPr>
          <w:rStyle w:val="Internetovodkaz"/>
          <w:rFonts w:ascii="Arial Narrow" w:hAnsi="Arial Narrow"/>
          <w:b/>
          <w:i/>
          <w:color w:val="002060"/>
          <w:sz w:val="28"/>
          <w:szCs w:val="28"/>
          <w:u w:val="none"/>
        </w:rPr>
        <w:t>: tel. 605 148 913, www.centrum-setkavani.cz</w:t>
      </w:r>
    </w:p>
    <w:sectPr w:rsidR="009A6E6F">
      <w:pgSz w:w="11906" w:h="16838"/>
      <w:pgMar w:top="709" w:right="707" w:bottom="284" w:left="1276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inheri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6F"/>
    <w:rsid w:val="00195D9A"/>
    <w:rsid w:val="009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keepLines/>
      <w:outlineLvl w:val="0"/>
    </w:pPr>
    <w:rPr>
      <w:b/>
      <w:bCs/>
      <w:sz w:val="28"/>
      <w:szCs w:val="28"/>
    </w:rPr>
  </w:style>
  <w:style w:type="paragraph" w:styleId="Nadpis4">
    <w:name w:val="heading 4"/>
    <w:basedOn w:val="Nadpis"/>
    <w:next w:val="Zkladntext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Arial" w:eastAsia="Calibri" w:hAnsi="Arial" w:cs="Tahoma"/>
      <w:b/>
      <w:bCs/>
      <w:sz w:val="28"/>
      <w:szCs w:val="28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Zdraznn">
    <w:name w:val="Zdůraznění"/>
    <w:basedOn w:val="Standardnpsmoodstavce"/>
    <w:qFormat/>
    <w:rPr>
      <w:i/>
      <w:iCs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33">
    <w:name w:val="ListLabel 33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34">
    <w:name w:val="ListLabel 34"/>
    <w:qFormat/>
    <w:rPr>
      <w:rFonts w:ascii="Arial Narrow" w:hAnsi="Arial Narrow"/>
      <w:b/>
      <w:i/>
      <w:color w:val="002060"/>
      <w:sz w:val="28"/>
      <w:szCs w:val="28"/>
    </w:rPr>
  </w:style>
  <w:style w:type="character" w:customStyle="1" w:styleId="ListLabel35">
    <w:name w:val="ListLabel 35"/>
    <w:qFormat/>
    <w:rPr>
      <w:rFonts w:ascii="Arial Narrow" w:hAnsi="Arial Narrow"/>
      <w:b/>
      <w:i/>
      <w:color w:val="002060"/>
      <w:sz w:val="28"/>
      <w:szCs w:val="28"/>
    </w:rPr>
  </w:style>
  <w:style w:type="character" w:customStyle="1" w:styleId="ListLabel36">
    <w:name w:val="ListLabel 36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37">
    <w:name w:val="ListLabel 37"/>
    <w:qFormat/>
    <w:rPr>
      <w:rFonts w:ascii="Arial Narrow" w:hAnsi="Arial Narrow"/>
      <w:b/>
      <w:i/>
      <w:color w:val="000080"/>
      <w:sz w:val="28"/>
      <w:szCs w:val="28"/>
      <w:u w:val="none"/>
    </w:rPr>
  </w:style>
  <w:style w:type="character" w:customStyle="1" w:styleId="ListLabel38">
    <w:name w:val="ListLabel 38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39">
    <w:name w:val="ListLabel 39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40">
    <w:name w:val="ListLabel 40"/>
    <w:qFormat/>
    <w:rPr>
      <w:rFonts w:ascii="Arial Narrow" w:hAnsi="Arial Narrow"/>
      <w:b/>
      <w:i/>
      <w:color w:val="000080"/>
      <w:sz w:val="28"/>
      <w:szCs w:val="28"/>
    </w:rPr>
  </w:style>
  <w:style w:type="character" w:customStyle="1" w:styleId="ListLabel41">
    <w:name w:val="ListLabel 41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42">
    <w:name w:val="ListLabel 42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43">
    <w:name w:val="ListLabel 43"/>
    <w:qFormat/>
    <w:rPr>
      <w:rFonts w:ascii="Arial Narrow" w:hAnsi="Arial Narrow"/>
      <w:b/>
      <w:i/>
      <w:color w:val="000080"/>
      <w:sz w:val="28"/>
      <w:szCs w:val="28"/>
      <w:u w:val="none"/>
    </w:rPr>
  </w:style>
  <w:style w:type="character" w:customStyle="1" w:styleId="ListLabel44">
    <w:name w:val="ListLabel 44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45">
    <w:name w:val="ListLabel 45"/>
    <w:qFormat/>
    <w:rPr>
      <w:rFonts w:ascii="Arial Narrow" w:hAnsi="Arial Narrow"/>
      <w:b/>
      <w:i/>
      <w:color w:val="000080"/>
      <w:sz w:val="28"/>
      <w:szCs w:val="28"/>
      <w:u w:val="none"/>
    </w:rPr>
  </w:style>
  <w:style w:type="character" w:customStyle="1" w:styleId="ListLabel46">
    <w:name w:val="ListLabel 46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47">
    <w:name w:val="ListLabel 47"/>
    <w:qFormat/>
    <w:rPr>
      <w:rFonts w:ascii="Arial Narrow" w:hAnsi="Arial Narrow"/>
      <w:b/>
      <w:i/>
      <w:color w:val="000080"/>
      <w:sz w:val="28"/>
      <w:szCs w:val="28"/>
      <w:u w:val="none"/>
    </w:rPr>
  </w:style>
  <w:style w:type="character" w:customStyle="1" w:styleId="ListLabel48">
    <w:name w:val="ListLabel 48"/>
    <w:qFormat/>
    <w:rPr>
      <w:rFonts w:ascii="Arial Narrow" w:hAnsi="Arial Narrow"/>
      <w:b/>
      <w:bCs w:val="0"/>
      <w:i/>
      <w:iCs w:val="0"/>
      <w:color w:val="000080"/>
      <w:sz w:val="28"/>
      <w:szCs w:val="28"/>
      <w:u w:val="none"/>
    </w:rPr>
  </w:style>
  <w:style w:type="character" w:customStyle="1" w:styleId="ListLabel49">
    <w:name w:val="ListLabel 49"/>
    <w:qFormat/>
    <w:rPr>
      <w:rFonts w:ascii="Arial Narrow" w:hAnsi="Arial Narrow"/>
      <w:b/>
      <w:i/>
      <w:color w:val="002060"/>
      <w:sz w:val="28"/>
      <w:szCs w:val="28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next w:val="Normln"/>
    <w:qFormat/>
    <w:rPr>
      <w:rFonts w:ascii="Arial" w:hAnsi="Arial"/>
      <w:b/>
      <w:caps/>
      <w:sz w:val="28"/>
    </w:r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keepLines/>
      <w:outlineLvl w:val="0"/>
    </w:pPr>
    <w:rPr>
      <w:b/>
      <w:bCs/>
      <w:sz w:val="28"/>
      <w:szCs w:val="28"/>
    </w:rPr>
  </w:style>
  <w:style w:type="paragraph" w:styleId="Nadpis4">
    <w:name w:val="heading 4"/>
    <w:basedOn w:val="Nadpis"/>
    <w:next w:val="Zkladntext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Arial" w:eastAsia="Calibri" w:hAnsi="Arial" w:cs="Tahoma"/>
      <w:b/>
      <w:bCs/>
      <w:sz w:val="28"/>
      <w:szCs w:val="28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Zdraznn">
    <w:name w:val="Zdůraznění"/>
    <w:basedOn w:val="Standardnpsmoodstavce"/>
    <w:qFormat/>
    <w:rPr>
      <w:i/>
      <w:iCs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33">
    <w:name w:val="ListLabel 33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34">
    <w:name w:val="ListLabel 34"/>
    <w:qFormat/>
    <w:rPr>
      <w:rFonts w:ascii="Arial Narrow" w:hAnsi="Arial Narrow"/>
      <w:b/>
      <w:i/>
      <w:color w:val="002060"/>
      <w:sz w:val="28"/>
      <w:szCs w:val="28"/>
    </w:rPr>
  </w:style>
  <w:style w:type="character" w:customStyle="1" w:styleId="ListLabel35">
    <w:name w:val="ListLabel 35"/>
    <w:qFormat/>
    <w:rPr>
      <w:rFonts w:ascii="Arial Narrow" w:hAnsi="Arial Narrow"/>
      <w:b/>
      <w:i/>
      <w:color w:val="002060"/>
      <w:sz w:val="28"/>
      <w:szCs w:val="28"/>
    </w:rPr>
  </w:style>
  <w:style w:type="character" w:customStyle="1" w:styleId="ListLabel36">
    <w:name w:val="ListLabel 36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37">
    <w:name w:val="ListLabel 37"/>
    <w:qFormat/>
    <w:rPr>
      <w:rFonts w:ascii="Arial Narrow" w:hAnsi="Arial Narrow"/>
      <w:b/>
      <w:i/>
      <w:color w:val="000080"/>
      <w:sz w:val="28"/>
      <w:szCs w:val="28"/>
      <w:u w:val="none"/>
    </w:rPr>
  </w:style>
  <w:style w:type="character" w:customStyle="1" w:styleId="ListLabel38">
    <w:name w:val="ListLabel 38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39">
    <w:name w:val="ListLabel 39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40">
    <w:name w:val="ListLabel 40"/>
    <w:qFormat/>
    <w:rPr>
      <w:rFonts w:ascii="Arial Narrow" w:hAnsi="Arial Narrow"/>
      <w:b/>
      <w:i/>
      <w:color w:val="000080"/>
      <w:sz w:val="28"/>
      <w:szCs w:val="28"/>
    </w:rPr>
  </w:style>
  <w:style w:type="character" w:customStyle="1" w:styleId="ListLabel41">
    <w:name w:val="ListLabel 41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42">
    <w:name w:val="ListLabel 42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43">
    <w:name w:val="ListLabel 43"/>
    <w:qFormat/>
    <w:rPr>
      <w:rFonts w:ascii="Arial Narrow" w:hAnsi="Arial Narrow"/>
      <w:b/>
      <w:i/>
      <w:color w:val="000080"/>
      <w:sz w:val="28"/>
      <w:szCs w:val="28"/>
      <w:u w:val="none"/>
    </w:rPr>
  </w:style>
  <w:style w:type="character" w:customStyle="1" w:styleId="ListLabel44">
    <w:name w:val="ListLabel 44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45">
    <w:name w:val="ListLabel 45"/>
    <w:qFormat/>
    <w:rPr>
      <w:rFonts w:ascii="Arial Narrow" w:hAnsi="Arial Narrow"/>
      <w:b/>
      <w:i/>
      <w:color w:val="000080"/>
      <w:sz w:val="28"/>
      <w:szCs w:val="28"/>
      <w:u w:val="none"/>
    </w:rPr>
  </w:style>
  <w:style w:type="character" w:customStyle="1" w:styleId="ListLabel46">
    <w:name w:val="ListLabel 46"/>
    <w:qFormat/>
    <w:rPr>
      <w:rFonts w:ascii="Arial Narrow" w:hAnsi="Arial Narrow"/>
      <w:b/>
      <w:i/>
      <w:color w:val="002060"/>
      <w:sz w:val="28"/>
      <w:szCs w:val="28"/>
      <w:u w:val="none"/>
    </w:rPr>
  </w:style>
  <w:style w:type="character" w:customStyle="1" w:styleId="ListLabel47">
    <w:name w:val="ListLabel 47"/>
    <w:qFormat/>
    <w:rPr>
      <w:rFonts w:ascii="Arial Narrow" w:hAnsi="Arial Narrow"/>
      <w:b/>
      <w:i/>
      <w:color w:val="000080"/>
      <w:sz w:val="28"/>
      <w:szCs w:val="28"/>
      <w:u w:val="none"/>
    </w:rPr>
  </w:style>
  <w:style w:type="character" w:customStyle="1" w:styleId="ListLabel48">
    <w:name w:val="ListLabel 48"/>
    <w:qFormat/>
    <w:rPr>
      <w:rFonts w:ascii="Arial Narrow" w:hAnsi="Arial Narrow"/>
      <w:b/>
      <w:bCs w:val="0"/>
      <w:i/>
      <w:iCs w:val="0"/>
      <w:color w:val="000080"/>
      <w:sz w:val="28"/>
      <w:szCs w:val="28"/>
      <w:u w:val="none"/>
    </w:rPr>
  </w:style>
  <w:style w:type="character" w:customStyle="1" w:styleId="ListLabel49">
    <w:name w:val="ListLabel 49"/>
    <w:qFormat/>
    <w:rPr>
      <w:rFonts w:ascii="Arial Narrow" w:hAnsi="Arial Narrow"/>
      <w:b/>
      <w:i/>
      <w:color w:val="002060"/>
      <w:sz w:val="28"/>
      <w:szCs w:val="28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next w:val="Normln"/>
    <w:qFormat/>
    <w:rPr>
      <w:rFonts w:ascii="Arial" w:hAnsi="Arial"/>
      <w:b/>
      <w:caps/>
      <w:sz w:val="28"/>
    </w:rPr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rejlkov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kalaura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29FC-D32A-4A2C-8145-3B3991AF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3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dc:description/>
  <cp:lastModifiedBy>Soňa</cp:lastModifiedBy>
  <cp:revision>19</cp:revision>
  <cp:lastPrinted>2022-01-31T17:06:00Z</cp:lastPrinted>
  <dcterms:created xsi:type="dcterms:W3CDTF">2020-08-14T14:01:00Z</dcterms:created>
  <dcterms:modified xsi:type="dcterms:W3CDTF">2022-03-01T12:13:00Z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